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62D2" w14:textId="0947F4D8" w:rsidR="000F3515" w:rsidRPr="004D379A" w:rsidRDefault="0056203A" w:rsidP="0056203A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Chargé de projet</w:t>
      </w:r>
    </w:p>
    <w:p w14:paraId="7C8E0454" w14:textId="77777777" w:rsidR="007269DA" w:rsidRPr="004D379A" w:rsidRDefault="001D6A80" w:rsidP="000F3515">
      <w:pPr>
        <w:jc w:val="center"/>
        <w:rPr>
          <w:b/>
          <w:sz w:val="24"/>
          <w:szCs w:val="24"/>
          <w:lang w:val="fr-FR"/>
        </w:rPr>
      </w:pPr>
      <w:r w:rsidRPr="004D379A">
        <w:rPr>
          <w:b/>
          <w:sz w:val="24"/>
          <w:szCs w:val="24"/>
          <w:lang w:val="fr-FR"/>
        </w:rPr>
        <w:t xml:space="preserve">Département </w:t>
      </w:r>
      <w:r w:rsidR="004441F8">
        <w:rPr>
          <w:b/>
          <w:sz w:val="24"/>
          <w:szCs w:val="24"/>
          <w:lang w:val="fr-FR"/>
        </w:rPr>
        <w:t>reconstruction</w:t>
      </w:r>
    </w:p>
    <w:p w14:paraId="6F48F5E3" w14:textId="77777777" w:rsidR="00F67C09" w:rsidRDefault="00F67C09" w:rsidP="000F3515">
      <w:pPr>
        <w:jc w:val="center"/>
        <w:rPr>
          <w:lang w:val="fr-FR"/>
        </w:rPr>
      </w:pPr>
    </w:p>
    <w:p w14:paraId="5D0DEA8B" w14:textId="77777777" w:rsidR="00D07764" w:rsidRPr="004D379A" w:rsidRDefault="00D07764" w:rsidP="007269DA">
      <w:pPr>
        <w:rPr>
          <w:rFonts w:cstheme="minorHAnsi"/>
          <w:b/>
          <w:sz w:val="24"/>
          <w:szCs w:val="24"/>
          <w:lang w:val="fr-FR"/>
        </w:rPr>
      </w:pPr>
      <w:r w:rsidRPr="004D379A">
        <w:rPr>
          <w:rFonts w:cstheme="minorHAnsi"/>
          <w:b/>
          <w:sz w:val="24"/>
          <w:szCs w:val="24"/>
          <w:lang w:val="fr-FR"/>
        </w:rPr>
        <w:t>Description :</w:t>
      </w:r>
    </w:p>
    <w:p w14:paraId="79EBB1AE" w14:textId="77777777" w:rsidR="002F065B" w:rsidRPr="002F065B" w:rsidRDefault="00106EFB" w:rsidP="007269DA">
      <w:pPr>
        <w:rPr>
          <w:rFonts w:cstheme="minorHAnsi"/>
          <w:sz w:val="24"/>
          <w:szCs w:val="24"/>
          <w:lang w:val="fr-FR"/>
        </w:rPr>
      </w:pPr>
      <w:r w:rsidRPr="004D379A">
        <w:rPr>
          <w:rFonts w:cstheme="minorHAnsi"/>
          <w:sz w:val="24"/>
          <w:szCs w:val="24"/>
          <w:lang w:val="fr-FR"/>
        </w:rPr>
        <w:t>Vous n’aimez pas le travail routinier, vous aimer travailler dans des endroits varier et surtout vous aimer travailler en équipe, nous avons un emploi pour vous.  Le domaine de l’après-sinistre vous permettra de</w:t>
      </w:r>
      <w:r w:rsidR="00411745" w:rsidRPr="004D379A">
        <w:rPr>
          <w:rFonts w:cstheme="minorHAnsi"/>
          <w:sz w:val="24"/>
          <w:szCs w:val="24"/>
          <w:lang w:val="fr-FR"/>
        </w:rPr>
        <w:t xml:space="preserve"> vous sentir utile et apprécier en venant</w:t>
      </w:r>
      <w:r w:rsidRPr="004D379A">
        <w:rPr>
          <w:rFonts w:cstheme="minorHAnsi"/>
          <w:sz w:val="24"/>
          <w:szCs w:val="24"/>
          <w:lang w:val="fr-FR"/>
        </w:rPr>
        <w:t xml:space="preserve"> en aide aux gens ayant subi un sinistre </w:t>
      </w:r>
      <w:r w:rsidR="002F065B">
        <w:rPr>
          <w:rFonts w:cstheme="minorHAnsi"/>
          <w:sz w:val="24"/>
          <w:szCs w:val="24"/>
          <w:lang w:val="fr-FR"/>
        </w:rPr>
        <w:t>à</w:t>
      </w:r>
      <w:r w:rsidR="00411745" w:rsidRPr="004D379A">
        <w:rPr>
          <w:rFonts w:cstheme="minorHAnsi"/>
          <w:sz w:val="24"/>
          <w:szCs w:val="24"/>
          <w:lang w:val="fr-FR"/>
        </w:rPr>
        <w:t xml:space="preserve"> leur résidence ou à leur travail.</w:t>
      </w:r>
      <w:r w:rsidRPr="004D379A">
        <w:rPr>
          <w:rFonts w:cstheme="minorHAnsi"/>
          <w:sz w:val="24"/>
          <w:szCs w:val="24"/>
          <w:lang w:val="fr-FR"/>
        </w:rPr>
        <w:t xml:space="preserve"> </w:t>
      </w:r>
    </w:p>
    <w:p w14:paraId="42E2F6DE" w14:textId="3167B96E" w:rsidR="00F41C9A" w:rsidRDefault="00F41C9A" w:rsidP="00F41C9A">
      <w:pPr>
        <w:rPr>
          <w:rFonts w:eastAsia="Times New Roman" w:cstheme="minorHAnsi"/>
          <w:sz w:val="24"/>
          <w:szCs w:val="24"/>
          <w:lang w:val="fr-FR" w:eastAsia="fr-CA"/>
        </w:rPr>
      </w:pPr>
      <w:r w:rsidRPr="004E2C2E">
        <w:rPr>
          <w:rFonts w:eastAsia="Times New Roman" w:cstheme="minorHAnsi"/>
          <w:b/>
          <w:sz w:val="24"/>
          <w:szCs w:val="24"/>
          <w:lang w:val="fr-FR" w:eastAsia="fr-CA"/>
        </w:rPr>
        <w:t>Le rôl</w:t>
      </w:r>
      <w:r w:rsidR="004E2C2E" w:rsidRPr="004E2C2E">
        <w:rPr>
          <w:rFonts w:eastAsia="Times New Roman" w:cstheme="minorHAnsi"/>
          <w:b/>
          <w:sz w:val="24"/>
          <w:szCs w:val="24"/>
          <w:lang w:val="fr-FR" w:eastAsia="fr-CA"/>
        </w:rPr>
        <w:t xml:space="preserve">e du </w:t>
      </w:r>
      <w:r w:rsidRPr="004E2C2E">
        <w:rPr>
          <w:rFonts w:eastAsia="Times New Roman" w:cstheme="minorHAnsi"/>
          <w:b/>
          <w:sz w:val="24"/>
          <w:szCs w:val="24"/>
          <w:lang w:val="fr-FR" w:eastAsia="fr-CA"/>
        </w:rPr>
        <w:t>chargé de projets</w:t>
      </w:r>
      <w:r>
        <w:rPr>
          <w:rFonts w:eastAsia="Times New Roman" w:cstheme="minorHAnsi"/>
          <w:sz w:val="24"/>
          <w:szCs w:val="24"/>
          <w:lang w:val="fr-FR" w:eastAsia="fr-CA"/>
        </w:rPr>
        <w:t xml:space="preserve"> </w:t>
      </w:r>
      <w:r w:rsidRPr="006C6DEE">
        <w:rPr>
          <w:rFonts w:eastAsia="Times New Roman" w:cstheme="minorHAnsi"/>
          <w:sz w:val="24"/>
          <w:szCs w:val="24"/>
          <w:lang w:val="fr-FR" w:eastAsia="fr-CA"/>
        </w:rPr>
        <w:t>consiste</w:t>
      </w:r>
      <w:r>
        <w:rPr>
          <w:rFonts w:eastAsia="Times New Roman" w:cstheme="minorHAnsi"/>
          <w:sz w:val="24"/>
          <w:szCs w:val="24"/>
          <w:lang w:val="fr-FR" w:eastAsia="fr-CA"/>
        </w:rPr>
        <w:t xml:space="preserve"> à </w:t>
      </w:r>
      <w:r w:rsidRPr="006C6DEE">
        <w:rPr>
          <w:rFonts w:eastAsia="Times New Roman" w:cstheme="minorHAnsi"/>
          <w:sz w:val="24"/>
          <w:szCs w:val="24"/>
          <w:lang w:val="fr-FR" w:eastAsia="fr-CA"/>
        </w:rPr>
        <w:t xml:space="preserve">prendre en charge les </w:t>
      </w:r>
      <w:r>
        <w:rPr>
          <w:rFonts w:eastAsia="Times New Roman" w:cstheme="minorHAnsi"/>
          <w:sz w:val="24"/>
          <w:szCs w:val="24"/>
          <w:lang w:val="fr-FR" w:eastAsia="fr-CA"/>
        </w:rPr>
        <w:t xml:space="preserve">dossiers d’après </w:t>
      </w:r>
      <w:r w:rsidRPr="006C6DEE">
        <w:rPr>
          <w:rFonts w:eastAsia="Times New Roman" w:cstheme="minorHAnsi"/>
          <w:sz w:val="24"/>
          <w:szCs w:val="24"/>
          <w:lang w:val="fr-FR" w:eastAsia="fr-CA"/>
        </w:rPr>
        <w:t>sinistre</w:t>
      </w:r>
      <w:r w:rsidRPr="00E938F2">
        <w:rPr>
          <w:rFonts w:eastAsia="Times New Roman" w:cstheme="minorHAnsi"/>
          <w:sz w:val="24"/>
          <w:szCs w:val="24"/>
          <w:lang w:val="fr-FR" w:eastAsia="fr-CA"/>
        </w:rPr>
        <w:t>s</w:t>
      </w:r>
      <w:r>
        <w:rPr>
          <w:rFonts w:eastAsia="Times New Roman" w:cstheme="minorHAnsi"/>
          <w:sz w:val="24"/>
          <w:szCs w:val="24"/>
          <w:lang w:val="fr-FR" w:eastAsia="fr-CA"/>
        </w:rPr>
        <w:t xml:space="preserve"> jusqu’à la finalisation des travaux de remise en état</w:t>
      </w:r>
      <w:r w:rsidRPr="006C6DEE">
        <w:rPr>
          <w:rFonts w:eastAsia="Times New Roman" w:cstheme="minorHAnsi"/>
          <w:sz w:val="24"/>
          <w:szCs w:val="24"/>
          <w:lang w:val="fr-FR" w:eastAsia="fr-CA"/>
        </w:rPr>
        <w:t xml:space="preserve">.  Il doit </w:t>
      </w:r>
      <w:r w:rsidRPr="00E938F2">
        <w:rPr>
          <w:rFonts w:eastAsia="Times New Roman" w:cstheme="minorHAnsi"/>
          <w:sz w:val="24"/>
          <w:szCs w:val="24"/>
          <w:lang w:val="fr-FR" w:eastAsia="fr-CA"/>
        </w:rPr>
        <w:t>planifier</w:t>
      </w:r>
      <w:r>
        <w:rPr>
          <w:rFonts w:eastAsia="Times New Roman" w:cstheme="minorHAnsi"/>
          <w:sz w:val="24"/>
          <w:szCs w:val="24"/>
          <w:lang w:val="fr-FR" w:eastAsia="fr-CA"/>
        </w:rPr>
        <w:t xml:space="preserve"> </w:t>
      </w:r>
      <w:r w:rsidRPr="00E938F2">
        <w:rPr>
          <w:rFonts w:eastAsia="Times New Roman" w:cstheme="minorHAnsi"/>
          <w:sz w:val="24"/>
          <w:szCs w:val="24"/>
          <w:lang w:val="fr-FR" w:eastAsia="fr-CA"/>
        </w:rPr>
        <w:t>et</w:t>
      </w:r>
      <w:r>
        <w:rPr>
          <w:rFonts w:eastAsia="Times New Roman" w:cstheme="minorHAnsi"/>
          <w:sz w:val="24"/>
          <w:szCs w:val="24"/>
          <w:lang w:val="fr-FR" w:eastAsia="fr-CA"/>
        </w:rPr>
        <w:t xml:space="preserve"> diriger les équipes sur le terrain en leur donnant</w:t>
      </w:r>
      <w:r w:rsidRPr="006C6DEE">
        <w:rPr>
          <w:rFonts w:eastAsia="Times New Roman" w:cstheme="minorHAnsi"/>
          <w:sz w:val="24"/>
          <w:szCs w:val="24"/>
          <w:lang w:val="fr-FR" w:eastAsia="fr-CA"/>
        </w:rPr>
        <w:t xml:space="preserve"> les consignes </w:t>
      </w:r>
      <w:r w:rsidRPr="001C7FFD">
        <w:rPr>
          <w:rFonts w:eastAsia="Times New Roman" w:cstheme="minorHAnsi"/>
          <w:sz w:val="24"/>
          <w:szCs w:val="24"/>
          <w:lang w:val="fr-FR" w:eastAsia="fr-CA"/>
        </w:rPr>
        <w:t>nécessaires</w:t>
      </w:r>
      <w:r>
        <w:rPr>
          <w:rFonts w:eastAsia="Times New Roman" w:cstheme="minorHAnsi"/>
          <w:sz w:val="24"/>
          <w:szCs w:val="24"/>
          <w:lang w:val="fr-FR" w:eastAsia="fr-CA"/>
        </w:rPr>
        <w:t xml:space="preserve"> à la réalisation des travaux </w:t>
      </w:r>
      <w:r w:rsidRPr="006C6DEE">
        <w:rPr>
          <w:rFonts w:eastAsia="Times New Roman" w:cstheme="minorHAnsi"/>
          <w:sz w:val="24"/>
          <w:szCs w:val="24"/>
          <w:lang w:val="fr-FR" w:eastAsia="fr-CA"/>
        </w:rPr>
        <w:t>chez les clients.</w:t>
      </w:r>
    </w:p>
    <w:p w14:paraId="102EF06F" w14:textId="4F656F15" w:rsidR="00411745" w:rsidRPr="001C7FFD" w:rsidRDefault="001C7FFD" w:rsidP="007269DA">
      <w:pPr>
        <w:rPr>
          <w:rFonts w:cstheme="minorHAnsi"/>
          <w:sz w:val="24"/>
          <w:szCs w:val="24"/>
          <w:lang w:val="fr-FR"/>
        </w:rPr>
      </w:pPr>
      <w:r w:rsidRPr="006C6DEE">
        <w:rPr>
          <w:rFonts w:eastAsia="Times New Roman" w:cstheme="minorHAnsi"/>
          <w:sz w:val="24"/>
          <w:szCs w:val="24"/>
          <w:lang w:val="fr-FR" w:eastAsia="fr-CA"/>
        </w:rPr>
        <w:t>Il agi</w:t>
      </w:r>
      <w:r w:rsidR="00F41C9A">
        <w:rPr>
          <w:rFonts w:eastAsia="Times New Roman" w:cstheme="minorHAnsi"/>
          <w:sz w:val="24"/>
          <w:szCs w:val="24"/>
          <w:lang w:val="fr-FR" w:eastAsia="fr-CA"/>
        </w:rPr>
        <w:t>t</w:t>
      </w:r>
      <w:r w:rsidRPr="006C6DEE">
        <w:rPr>
          <w:rFonts w:eastAsia="Times New Roman" w:cstheme="minorHAnsi"/>
          <w:sz w:val="24"/>
          <w:szCs w:val="24"/>
          <w:lang w:val="fr-FR" w:eastAsia="fr-CA"/>
        </w:rPr>
        <w:t xml:space="preserve"> aussi à titre d'expert auprès des assureurs tout en maintenant, avec les sinistrés, un rôle de conseiller afin de les guider dans l</w:t>
      </w:r>
      <w:r w:rsidR="00F41C9A">
        <w:rPr>
          <w:rFonts w:eastAsia="Times New Roman" w:cstheme="minorHAnsi"/>
          <w:sz w:val="24"/>
          <w:szCs w:val="24"/>
          <w:lang w:val="fr-FR" w:eastAsia="fr-CA"/>
        </w:rPr>
        <w:t>e suivi</w:t>
      </w:r>
      <w:r w:rsidRPr="006C6DEE">
        <w:rPr>
          <w:rFonts w:eastAsia="Times New Roman" w:cstheme="minorHAnsi"/>
          <w:sz w:val="24"/>
          <w:szCs w:val="24"/>
          <w:lang w:val="fr-FR" w:eastAsia="fr-CA"/>
        </w:rPr>
        <w:t xml:space="preserve"> de leur dossier de réclamation</w:t>
      </w:r>
      <w:r>
        <w:rPr>
          <w:rFonts w:eastAsia="Times New Roman" w:cstheme="minorHAnsi"/>
          <w:sz w:val="24"/>
          <w:szCs w:val="24"/>
          <w:lang w:val="fr-FR" w:eastAsia="fr-CA"/>
        </w:rPr>
        <w:t>.</w:t>
      </w:r>
      <w:r w:rsidRPr="006C6DEE">
        <w:rPr>
          <w:rFonts w:eastAsia="Times New Roman" w:cstheme="minorHAnsi"/>
          <w:sz w:val="24"/>
          <w:szCs w:val="24"/>
          <w:lang w:val="fr-FR" w:eastAsia="fr-CA"/>
        </w:rPr>
        <w:br/>
      </w:r>
    </w:p>
    <w:p w14:paraId="73CA80ED" w14:textId="77777777" w:rsidR="00F67C09" w:rsidRPr="004D379A" w:rsidRDefault="00F67C09" w:rsidP="007269DA">
      <w:pPr>
        <w:rPr>
          <w:rFonts w:cstheme="minorHAnsi"/>
          <w:b/>
          <w:sz w:val="24"/>
          <w:szCs w:val="24"/>
          <w:lang w:val="fr-FR"/>
        </w:rPr>
      </w:pPr>
      <w:r w:rsidRPr="004D379A">
        <w:rPr>
          <w:rFonts w:cstheme="minorHAnsi"/>
          <w:b/>
          <w:sz w:val="24"/>
          <w:szCs w:val="24"/>
          <w:lang w:val="fr-FR"/>
        </w:rPr>
        <w:t>Principales responsabilités :</w:t>
      </w:r>
    </w:p>
    <w:p w14:paraId="3C10C0F8" w14:textId="3173BAA3" w:rsidR="004441F8" w:rsidRPr="004441F8" w:rsidRDefault="004441F8" w:rsidP="004441F8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 w:rsidRPr="004441F8">
        <w:rPr>
          <w:sz w:val="24"/>
          <w:szCs w:val="24"/>
          <w:lang w:val="fr-FR"/>
        </w:rPr>
        <w:t xml:space="preserve">Se déplacer sur les lieux des sinistres afin </w:t>
      </w:r>
      <w:r w:rsidR="004E2C2E">
        <w:rPr>
          <w:sz w:val="24"/>
          <w:szCs w:val="24"/>
          <w:lang w:val="fr-FR"/>
        </w:rPr>
        <w:t xml:space="preserve">de s’assurer du bon déroulement des travaux </w:t>
      </w:r>
      <w:r w:rsidRPr="004441F8">
        <w:rPr>
          <w:sz w:val="24"/>
          <w:szCs w:val="24"/>
          <w:lang w:val="fr-FR"/>
        </w:rPr>
        <w:t>;</w:t>
      </w:r>
    </w:p>
    <w:p w14:paraId="2D2DB699" w14:textId="77777777" w:rsidR="004441F8" w:rsidRPr="004441F8" w:rsidRDefault="004441F8" w:rsidP="004441F8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 w:rsidRPr="004441F8">
        <w:rPr>
          <w:sz w:val="24"/>
          <w:szCs w:val="24"/>
          <w:lang w:val="fr-FR"/>
        </w:rPr>
        <w:t>Établir le calendrier des travaux à faire pour les dossiers de sinistres ;</w:t>
      </w:r>
    </w:p>
    <w:p w14:paraId="4DC2C520" w14:textId="77777777" w:rsidR="004441F8" w:rsidRPr="004441F8" w:rsidRDefault="004441F8" w:rsidP="004441F8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 w:rsidRPr="004441F8">
        <w:rPr>
          <w:sz w:val="24"/>
          <w:szCs w:val="24"/>
          <w:lang w:val="fr-FR"/>
        </w:rPr>
        <w:t>Assurer une communication et un suivi des dossiers avec l'expert en sinistre et les</w:t>
      </w:r>
      <w:r>
        <w:rPr>
          <w:sz w:val="24"/>
          <w:szCs w:val="24"/>
          <w:lang w:val="fr-FR"/>
        </w:rPr>
        <w:t xml:space="preserve"> assur</w:t>
      </w:r>
      <w:r w:rsidR="00F851BF">
        <w:rPr>
          <w:sz w:val="24"/>
          <w:szCs w:val="24"/>
          <w:lang w:val="fr-FR"/>
        </w:rPr>
        <w:t xml:space="preserve">és </w:t>
      </w:r>
      <w:r w:rsidRPr="004441F8">
        <w:rPr>
          <w:sz w:val="24"/>
          <w:szCs w:val="24"/>
          <w:lang w:val="fr-FR"/>
        </w:rPr>
        <w:t>;</w:t>
      </w:r>
    </w:p>
    <w:p w14:paraId="441149A5" w14:textId="77777777" w:rsidR="004441F8" w:rsidRPr="004441F8" w:rsidRDefault="004441F8" w:rsidP="004441F8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 w:rsidRPr="004441F8">
        <w:rPr>
          <w:sz w:val="24"/>
          <w:szCs w:val="24"/>
          <w:lang w:val="fr-FR"/>
        </w:rPr>
        <w:t>Planifier et gérer quotidiennement le dossier en équipe avec l'adjointe aux opérations ;</w:t>
      </w:r>
    </w:p>
    <w:p w14:paraId="664323CB" w14:textId="77777777" w:rsidR="004441F8" w:rsidRPr="004441F8" w:rsidRDefault="004441F8" w:rsidP="004441F8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 w:rsidRPr="004441F8">
        <w:rPr>
          <w:sz w:val="24"/>
          <w:szCs w:val="24"/>
          <w:lang w:val="fr-FR"/>
        </w:rPr>
        <w:t xml:space="preserve">Remplir les formulaires appropriés selon les compagnies d’assurance ; </w:t>
      </w:r>
    </w:p>
    <w:p w14:paraId="38C10F51" w14:textId="77777777" w:rsidR="004441F8" w:rsidRDefault="004441F8" w:rsidP="004441F8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 w:rsidRPr="004441F8">
        <w:rPr>
          <w:sz w:val="24"/>
          <w:szCs w:val="24"/>
          <w:lang w:val="fr-FR"/>
        </w:rPr>
        <w:t>Gérer les équipes de travail sur les chantiers ;</w:t>
      </w:r>
    </w:p>
    <w:p w14:paraId="617577D5" w14:textId="77777777" w:rsidR="00F851BF" w:rsidRPr="004441F8" w:rsidRDefault="00F851BF" w:rsidP="004441F8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Contrôler la qualité des travaux ;</w:t>
      </w:r>
    </w:p>
    <w:p w14:paraId="7283054F" w14:textId="77777777" w:rsidR="004441F8" w:rsidRPr="004441F8" w:rsidRDefault="004441F8" w:rsidP="004441F8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 w:rsidRPr="004441F8">
        <w:rPr>
          <w:sz w:val="24"/>
          <w:szCs w:val="24"/>
          <w:lang w:val="fr-FR"/>
        </w:rPr>
        <w:t>Assurer un service à la clientèle impeccable ;</w:t>
      </w:r>
    </w:p>
    <w:p w14:paraId="276FAD39" w14:textId="77777777" w:rsidR="004441F8" w:rsidRDefault="004441F8" w:rsidP="004441F8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 w:rsidRPr="004441F8">
        <w:rPr>
          <w:sz w:val="24"/>
          <w:szCs w:val="24"/>
          <w:lang w:val="fr-FR"/>
        </w:rPr>
        <w:t>Contrôler la qualité des travaux.</w:t>
      </w:r>
    </w:p>
    <w:p w14:paraId="02553190" w14:textId="77777777" w:rsidR="004441F8" w:rsidRPr="004441F8" w:rsidRDefault="004441F8" w:rsidP="004441F8">
      <w:pPr>
        <w:pStyle w:val="Paragraphedeliste"/>
        <w:spacing w:after="0" w:line="240" w:lineRule="auto"/>
        <w:rPr>
          <w:sz w:val="24"/>
          <w:szCs w:val="24"/>
          <w:lang w:val="fr-FR"/>
        </w:rPr>
      </w:pPr>
    </w:p>
    <w:p w14:paraId="195B0A3A" w14:textId="77777777" w:rsidR="009D5DCF" w:rsidRPr="004D379A" w:rsidRDefault="009D5DCF" w:rsidP="009D5DCF">
      <w:pPr>
        <w:spacing w:after="0" w:line="240" w:lineRule="auto"/>
        <w:rPr>
          <w:rFonts w:cstheme="minorHAnsi"/>
          <w:b/>
          <w:sz w:val="24"/>
          <w:szCs w:val="24"/>
        </w:rPr>
      </w:pPr>
      <w:r w:rsidRPr="004D379A">
        <w:rPr>
          <w:rFonts w:cstheme="minorHAnsi"/>
          <w:b/>
          <w:sz w:val="24"/>
          <w:szCs w:val="24"/>
        </w:rPr>
        <w:t xml:space="preserve">Exigences </w:t>
      </w:r>
    </w:p>
    <w:p w14:paraId="349EC5E5" w14:textId="77241D12" w:rsidR="00411745" w:rsidRPr="00360906" w:rsidRDefault="00360906" w:rsidP="004441F8">
      <w:pPr>
        <w:pStyle w:val="NormalWeb"/>
        <w:numPr>
          <w:ilvl w:val="0"/>
          <w:numId w:val="8"/>
        </w:numPr>
        <w:spacing w:after="0"/>
        <w:rPr>
          <w:rFonts w:asciiTheme="minorHAnsi" w:hAnsiTheme="minorHAnsi" w:cstheme="minorHAnsi"/>
          <w:lang w:val="fr-FR"/>
        </w:rPr>
      </w:pPr>
      <w:bookmarkStart w:id="0" w:name="_GoBack"/>
      <w:r w:rsidRPr="00360906">
        <w:rPr>
          <w:rFonts w:asciiTheme="minorHAnsi" w:hAnsiTheme="minorHAnsi" w:cstheme="minorHAnsi"/>
          <w:lang w:val="fr-FR"/>
        </w:rPr>
        <w:t>E</w:t>
      </w:r>
      <w:r w:rsidR="00411745" w:rsidRPr="00360906">
        <w:rPr>
          <w:rFonts w:asciiTheme="minorHAnsi" w:hAnsiTheme="minorHAnsi" w:cstheme="minorHAnsi"/>
          <w:lang w:val="fr-FR"/>
        </w:rPr>
        <w:t xml:space="preserve">xpérience dans le domaine du </w:t>
      </w:r>
      <w:r w:rsidR="00B3280D" w:rsidRPr="00360906">
        <w:rPr>
          <w:rFonts w:asciiTheme="minorHAnsi" w:hAnsiTheme="minorHAnsi" w:cstheme="minorHAnsi"/>
          <w:lang w:val="fr-FR"/>
        </w:rPr>
        <w:t>sinistre</w:t>
      </w:r>
      <w:r w:rsidRPr="00360906">
        <w:rPr>
          <w:rFonts w:asciiTheme="minorHAnsi" w:hAnsiTheme="minorHAnsi" w:cstheme="minorHAnsi"/>
          <w:lang w:val="fr-FR"/>
        </w:rPr>
        <w:t xml:space="preserve"> (un atout)</w:t>
      </w:r>
      <w:r w:rsidR="009D5DCF" w:rsidRPr="00360906">
        <w:rPr>
          <w:rFonts w:asciiTheme="minorHAnsi" w:hAnsiTheme="minorHAnsi" w:cstheme="minorHAnsi"/>
          <w:lang w:val="fr-FR"/>
        </w:rPr>
        <w:t xml:space="preserve"> ;</w:t>
      </w:r>
    </w:p>
    <w:p w14:paraId="4A1ABF41" w14:textId="50F5FBE6" w:rsidR="004441F8" w:rsidRDefault="004441F8" w:rsidP="004441F8">
      <w:pPr>
        <w:pStyle w:val="NormalWeb"/>
        <w:numPr>
          <w:ilvl w:val="0"/>
          <w:numId w:val="8"/>
        </w:numPr>
        <w:spacing w:after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Expérience en gestion de projet en construction et/ou rénovation résidentiel et commercial ;</w:t>
      </w:r>
    </w:p>
    <w:p w14:paraId="7F27EB03" w14:textId="77777777" w:rsidR="004441F8" w:rsidRPr="004441F8" w:rsidRDefault="004441F8" w:rsidP="004441F8">
      <w:pPr>
        <w:pStyle w:val="NormalWeb"/>
        <w:numPr>
          <w:ilvl w:val="0"/>
          <w:numId w:val="8"/>
        </w:numPr>
        <w:spacing w:after="0"/>
        <w:rPr>
          <w:rFonts w:asciiTheme="minorHAnsi" w:hAnsiTheme="minorHAnsi" w:cstheme="minorHAnsi"/>
          <w:lang w:val="fr-FR"/>
        </w:rPr>
      </w:pPr>
      <w:r w:rsidRPr="004801AE">
        <w:rPr>
          <w:rFonts w:asciiTheme="minorHAnsi" w:hAnsiTheme="minorHAnsi" w:cstheme="minorHAnsi"/>
          <w:lang w:val="fr-FR"/>
        </w:rPr>
        <w:t>Diplôme d’études post secondaire en lien avec le poste ;</w:t>
      </w:r>
    </w:p>
    <w:p w14:paraId="396FE074" w14:textId="77777777" w:rsidR="00FD2939" w:rsidRPr="004441F8" w:rsidRDefault="009D5DCF" w:rsidP="004441F8">
      <w:pPr>
        <w:pStyle w:val="NormalWeb"/>
        <w:numPr>
          <w:ilvl w:val="0"/>
          <w:numId w:val="8"/>
        </w:numPr>
        <w:spacing w:after="0"/>
        <w:rPr>
          <w:rFonts w:asciiTheme="minorHAnsi" w:hAnsiTheme="minorHAnsi" w:cstheme="minorHAnsi"/>
          <w:lang w:val="fr-FR"/>
        </w:rPr>
      </w:pPr>
      <w:r w:rsidRPr="004D379A">
        <w:rPr>
          <w:rFonts w:asciiTheme="minorHAnsi" w:hAnsiTheme="minorHAnsi" w:cstheme="minorHAnsi"/>
          <w:lang w:val="fr-FR"/>
        </w:rPr>
        <w:t>Excellence maitrise du français</w:t>
      </w:r>
      <w:r w:rsidR="004441F8">
        <w:rPr>
          <w:rFonts w:asciiTheme="minorHAnsi" w:hAnsiTheme="minorHAnsi" w:cstheme="minorHAnsi"/>
          <w:lang w:val="fr-FR"/>
        </w:rPr>
        <w:t xml:space="preserve"> et de l’anglais</w:t>
      </w:r>
      <w:r w:rsidRPr="004D379A">
        <w:rPr>
          <w:rFonts w:asciiTheme="minorHAnsi" w:hAnsiTheme="minorHAnsi" w:cstheme="minorHAnsi"/>
          <w:lang w:val="fr-FR"/>
        </w:rPr>
        <w:t xml:space="preserve"> (parlé et écrit) ;</w:t>
      </w:r>
    </w:p>
    <w:p w14:paraId="1402A07A" w14:textId="77777777" w:rsidR="00A50F3D" w:rsidRDefault="009D5DCF" w:rsidP="009D5DCF">
      <w:pPr>
        <w:pStyle w:val="NormalWeb"/>
        <w:numPr>
          <w:ilvl w:val="0"/>
          <w:numId w:val="8"/>
        </w:numPr>
        <w:spacing w:after="0"/>
        <w:rPr>
          <w:rFonts w:asciiTheme="minorHAnsi" w:hAnsiTheme="minorHAnsi" w:cstheme="minorHAnsi"/>
          <w:lang w:val="fr-FR"/>
        </w:rPr>
      </w:pPr>
      <w:r w:rsidRPr="004D379A">
        <w:rPr>
          <w:rFonts w:asciiTheme="minorHAnsi" w:hAnsiTheme="minorHAnsi" w:cstheme="minorHAnsi"/>
          <w:lang w:val="fr-FR"/>
        </w:rPr>
        <w:t>Posséder un perm</w:t>
      </w:r>
      <w:r w:rsidR="00157D93" w:rsidRPr="004D379A">
        <w:rPr>
          <w:rFonts w:asciiTheme="minorHAnsi" w:hAnsiTheme="minorHAnsi" w:cstheme="minorHAnsi"/>
          <w:lang w:val="fr-FR"/>
        </w:rPr>
        <w:t>is de conduire classe 5 valide ;</w:t>
      </w:r>
    </w:p>
    <w:p w14:paraId="7298F2D6" w14:textId="47B1268C" w:rsidR="00F41C9A" w:rsidRDefault="004441F8" w:rsidP="009D5DCF">
      <w:pPr>
        <w:pStyle w:val="NormalWeb"/>
        <w:numPr>
          <w:ilvl w:val="0"/>
          <w:numId w:val="8"/>
        </w:numPr>
        <w:spacing w:after="0"/>
        <w:rPr>
          <w:rFonts w:asciiTheme="minorHAnsi" w:hAnsiTheme="minorHAnsi" w:cstheme="minorHAnsi"/>
          <w:lang w:val="fr-FR"/>
        </w:rPr>
      </w:pPr>
      <w:r w:rsidRPr="004801AE">
        <w:rPr>
          <w:rFonts w:asciiTheme="minorHAnsi" w:hAnsiTheme="minorHAnsi" w:cstheme="minorHAnsi"/>
          <w:lang w:val="fr-FR"/>
        </w:rPr>
        <w:t>Bonne maitrise de la suite Microsoft Office (Outlook, Word, Excel) ;</w:t>
      </w:r>
    </w:p>
    <w:bookmarkEnd w:id="0"/>
    <w:p w14:paraId="722094D5" w14:textId="77777777" w:rsidR="004E2C2E" w:rsidRDefault="004E2C2E" w:rsidP="004E2C2E">
      <w:pPr>
        <w:pStyle w:val="NormalWeb"/>
        <w:spacing w:after="0"/>
        <w:rPr>
          <w:rFonts w:asciiTheme="minorHAnsi" w:hAnsiTheme="minorHAnsi" w:cstheme="minorHAnsi"/>
          <w:lang w:val="fr-FR"/>
        </w:rPr>
      </w:pPr>
    </w:p>
    <w:p w14:paraId="05E45EC4" w14:textId="33D7A31A" w:rsidR="009D5DCF" w:rsidRPr="00F41C9A" w:rsidRDefault="009D5DCF" w:rsidP="00F41C9A">
      <w:pPr>
        <w:pStyle w:val="NormalWeb"/>
        <w:spacing w:after="0"/>
        <w:ind w:left="360"/>
        <w:rPr>
          <w:rFonts w:asciiTheme="minorHAnsi" w:hAnsiTheme="minorHAnsi" w:cstheme="minorHAnsi"/>
          <w:lang w:val="fr-FR"/>
        </w:rPr>
      </w:pPr>
      <w:r w:rsidRPr="00F41C9A">
        <w:rPr>
          <w:rStyle w:val="lev"/>
          <w:rFonts w:asciiTheme="minorHAnsi" w:hAnsiTheme="minorHAnsi" w:cstheme="minorHAnsi"/>
          <w:lang w:val="fr-FR"/>
        </w:rPr>
        <w:t>Habiletés</w:t>
      </w:r>
    </w:p>
    <w:p w14:paraId="25143D07" w14:textId="77777777" w:rsidR="00B3280D" w:rsidRPr="00EC493D" w:rsidRDefault="00B3280D" w:rsidP="00B328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fr-CA"/>
        </w:rPr>
      </w:pPr>
      <w:r w:rsidRPr="00EC493D">
        <w:rPr>
          <w:rFonts w:eastAsia="Times New Roman" w:cstheme="minorHAnsi"/>
          <w:sz w:val="24"/>
          <w:szCs w:val="24"/>
          <w:lang w:val="fr-FR" w:eastAsia="fr-CA"/>
        </w:rPr>
        <w:t>Communiquer de façon professionnelle avec les clients et assurés de bons suivis</w:t>
      </w:r>
      <w:r w:rsidR="00411745" w:rsidRPr="00EC493D">
        <w:rPr>
          <w:rFonts w:eastAsia="Times New Roman" w:cstheme="minorHAnsi"/>
          <w:sz w:val="24"/>
          <w:szCs w:val="24"/>
          <w:lang w:val="fr-FR" w:eastAsia="fr-CA"/>
        </w:rPr>
        <w:t xml:space="preserve"> </w:t>
      </w:r>
      <w:r w:rsidRPr="00EC493D">
        <w:rPr>
          <w:rFonts w:eastAsia="Times New Roman" w:cstheme="minorHAnsi"/>
          <w:sz w:val="24"/>
          <w:szCs w:val="24"/>
          <w:lang w:val="fr-FR" w:eastAsia="fr-CA"/>
        </w:rPr>
        <w:t>;</w:t>
      </w:r>
    </w:p>
    <w:p w14:paraId="1475F563" w14:textId="77777777" w:rsidR="00A50F3D" w:rsidRPr="00EC493D" w:rsidRDefault="00A50F3D" w:rsidP="00A50F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fr-FR"/>
        </w:rPr>
      </w:pPr>
      <w:r w:rsidRPr="00EC493D">
        <w:rPr>
          <w:rFonts w:cstheme="minorHAnsi"/>
          <w:sz w:val="24"/>
          <w:szCs w:val="24"/>
          <w:lang w:val="fr-FR"/>
        </w:rPr>
        <w:lastRenderedPageBreak/>
        <w:t>Capacité de gérer, encadrer et guider des équipes de travail ;</w:t>
      </w:r>
    </w:p>
    <w:p w14:paraId="0C538127" w14:textId="77777777" w:rsidR="00A50F3D" w:rsidRPr="00EC493D" w:rsidRDefault="00A50F3D" w:rsidP="00A50F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fr-FR"/>
        </w:rPr>
      </w:pPr>
      <w:r w:rsidRPr="00EC493D">
        <w:rPr>
          <w:rFonts w:cstheme="minorHAnsi"/>
          <w:sz w:val="24"/>
          <w:szCs w:val="24"/>
          <w:lang w:val="fr-FR"/>
        </w:rPr>
        <w:t>Capacité de gérer plusieurs projets à la fois ;</w:t>
      </w:r>
    </w:p>
    <w:p w14:paraId="7A8E72C1" w14:textId="77777777" w:rsidR="00B3280D" w:rsidRPr="00EC493D" w:rsidRDefault="00EC493D" w:rsidP="00B328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fr-CA"/>
        </w:rPr>
      </w:pPr>
      <w:r w:rsidRPr="006C6DEE">
        <w:rPr>
          <w:rFonts w:eastAsia="Times New Roman" w:cstheme="minorHAnsi"/>
          <w:sz w:val="24"/>
          <w:szCs w:val="24"/>
          <w:lang w:val="fr-FR" w:eastAsia="fr-CA"/>
        </w:rPr>
        <w:t>Capacité à trouver des solutions applicables rapidement et sous pression</w:t>
      </w:r>
      <w:r>
        <w:rPr>
          <w:rFonts w:eastAsia="Times New Roman" w:cstheme="minorHAnsi"/>
          <w:sz w:val="24"/>
          <w:szCs w:val="24"/>
          <w:lang w:val="fr-FR" w:eastAsia="fr-CA"/>
        </w:rPr>
        <w:t> ;</w:t>
      </w:r>
    </w:p>
    <w:p w14:paraId="45D56227" w14:textId="77777777" w:rsidR="00B3280D" w:rsidRPr="00EC493D" w:rsidRDefault="00EC493D" w:rsidP="00B328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fr-CA"/>
        </w:rPr>
      </w:pPr>
      <w:r>
        <w:rPr>
          <w:rFonts w:eastAsia="Times New Roman" w:cstheme="minorHAnsi"/>
          <w:sz w:val="24"/>
          <w:szCs w:val="24"/>
          <w:lang w:val="fr-FR" w:eastAsia="fr-CA"/>
        </w:rPr>
        <w:t>Faire preuve d’</w:t>
      </w:r>
      <w:r w:rsidR="000C2DCF">
        <w:rPr>
          <w:rFonts w:eastAsia="Times New Roman" w:cstheme="minorHAnsi"/>
          <w:sz w:val="24"/>
          <w:szCs w:val="24"/>
          <w:lang w:val="fr-FR" w:eastAsia="fr-CA"/>
        </w:rPr>
        <w:t>autonomie</w:t>
      </w:r>
      <w:r>
        <w:rPr>
          <w:rFonts w:eastAsia="Times New Roman" w:cstheme="minorHAnsi"/>
          <w:sz w:val="24"/>
          <w:szCs w:val="24"/>
          <w:lang w:val="fr-FR" w:eastAsia="fr-CA"/>
        </w:rPr>
        <w:t>.</w:t>
      </w:r>
    </w:p>
    <w:p w14:paraId="26235EBE" w14:textId="77777777" w:rsidR="009D5DCF" w:rsidRPr="004D379A" w:rsidRDefault="009D5DCF" w:rsidP="009D5DCF">
      <w:pPr>
        <w:spacing w:after="0" w:line="240" w:lineRule="auto"/>
        <w:rPr>
          <w:rFonts w:cstheme="minorHAnsi"/>
          <w:sz w:val="24"/>
          <w:szCs w:val="24"/>
        </w:rPr>
      </w:pPr>
    </w:p>
    <w:p w14:paraId="3658A1C2" w14:textId="77777777" w:rsidR="00BA5069" w:rsidRPr="004D379A" w:rsidRDefault="00BA5069" w:rsidP="00BA5069">
      <w:pPr>
        <w:pStyle w:val="NormalWeb"/>
        <w:spacing w:after="0"/>
        <w:rPr>
          <w:rFonts w:asciiTheme="minorHAnsi" w:hAnsiTheme="minorHAnsi" w:cstheme="minorHAnsi"/>
          <w:b/>
          <w:lang w:val="fr-FR"/>
        </w:rPr>
      </w:pPr>
      <w:r w:rsidRPr="004D379A">
        <w:rPr>
          <w:rFonts w:asciiTheme="minorHAnsi" w:hAnsiTheme="minorHAnsi" w:cstheme="minorHAnsi"/>
          <w:b/>
          <w:lang w:val="fr-FR"/>
        </w:rPr>
        <w:t>Conditions de travail</w:t>
      </w:r>
    </w:p>
    <w:p w14:paraId="01425C0F" w14:textId="77777777" w:rsidR="00BA5069" w:rsidRPr="00360906" w:rsidRDefault="00BA5069" w:rsidP="00BA50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fr-CA"/>
        </w:rPr>
      </w:pPr>
      <w:r w:rsidRPr="00360906">
        <w:rPr>
          <w:rFonts w:eastAsia="Times New Roman" w:cstheme="minorHAnsi"/>
          <w:sz w:val="24"/>
          <w:szCs w:val="24"/>
          <w:lang w:val="fr-FR" w:eastAsia="fr-CA"/>
        </w:rPr>
        <w:t>Poste permanent à temps plein ;</w:t>
      </w:r>
    </w:p>
    <w:p w14:paraId="69D250FC" w14:textId="77777777" w:rsidR="00BA5069" w:rsidRPr="00360906" w:rsidRDefault="00BA5069" w:rsidP="00BA50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fr-CA"/>
        </w:rPr>
      </w:pPr>
      <w:r w:rsidRPr="00360906">
        <w:rPr>
          <w:rFonts w:eastAsia="Times New Roman" w:cstheme="minorHAnsi"/>
          <w:sz w:val="24"/>
          <w:szCs w:val="24"/>
          <w:lang w:val="fr-FR" w:eastAsia="fr-CA"/>
        </w:rPr>
        <w:t>Salaire et conditions concurrentiels ;</w:t>
      </w:r>
    </w:p>
    <w:p w14:paraId="4479D3D3" w14:textId="77777777" w:rsidR="00BA5069" w:rsidRPr="00360906" w:rsidRDefault="00BA5069" w:rsidP="00BA50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fr-CA"/>
        </w:rPr>
      </w:pPr>
      <w:r w:rsidRPr="00360906">
        <w:rPr>
          <w:rFonts w:eastAsia="Times New Roman" w:cstheme="minorHAnsi"/>
          <w:sz w:val="24"/>
          <w:szCs w:val="24"/>
          <w:lang w:val="fr-FR" w:eastAsia="fr-CA"/>
        </w:rPr>
        <w:t>Horaire de jour, du lundi au vendredi ;</w:t>
      </w:r>
    </w:p>
    <w:p w14:paraId="10C029C2" w14:textId="77777777" w:rsidR="00BA5069" w:rsidRPr="00360906" w:rsidRDefault="00BA5069" w:rsidP="00BA50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fr-CA"/>
        </w:rPr>
      </w:pPr>
      <w:r w:rsidRPr="00360906">
        <w:rPr>
          <w:rFonts w:eastAsia="Times New Roman" w:cstheme="minorHAnsi"/>
          <w:sz w:val="24"/>
          <w:szCs w:val="24"/>
          <w:lang w:val="fr-FR" w:eastAsia="fr-CA"/>
        </w:rPr>
        <w:t>Véhicule de compagnie fournie à partir du bureau pour aller/retour sur les sinistres ;</w:t>
      </w:r>
    </w:p>
    <w:p w14:paraId="370EC4BA" w14:textId="77777777" w:rsidR="00BA5069" w:rsidRPr="00360906" w:rsidRDefault="00BA5069" w:rsidP="00BA50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fr-CA"/>
        </w:rPr>
      </w:pPr>
      <w:r w:rsidRPr="00360906">
        <w:rPr>
          <w:rFonts w:cstheme="minorHAnsi"/>
          <w:color w:val="000000"/>
          <w:sz w:val="24"/>
          <w:szCs w:val="24"/>
        </w:rPr>
        <w:t>Chandail</w:t>
      </w:r>
      <w:r>
        <w:rPr>
          <w:rFonts w:cstheme="minorHAnsi"/>
          <w:color w:val="000000"/>
          <w:sz w:val="24"/>
          <w:szCs w:val="24"/>
        </w:rPr>
        <w:t>s</w:t>
      </w:r>
      <w:r w:rsidRPr="00360906">
        <w:rPr>
          <w:rFonts w:cstheme="minorHAnsi"/>
          <w:color w:val="000000"/>
          <w:sz w:val="24"/>
          <w:szCs w:val="24"/>
        </w:rPr>
        <w:t xml:space="preserve"> de travail fournis et allocation payée pour souliers de sécurité et pantalons de travail :</w:t>
      </w:r>
    </w:p>
    <w:p w14:paraId="4C9DF7D3" w14:textId="77777777" w:rsidR="00BA5069" w:rsidRPr="00360906" w:rsidRDefault="00BA5069" w:rsidP="00BA50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r-FR" w:eastAsia="fr-CA"/>
        </w:rPr>
      </w:pPr>
      <w:r w:rsidRPr="00360906">
        <w:rPr>
          <w:rFonts w:eastAsia="Times New Roman" w:cstheme="minorHAnsi"/>
          <w:sz w:val="24"/>
          <w:szCs w:val="24"/>
          <w:lang w:val="fr-FR" w:eastAsia="fr-CA"/>
        </w:rPr>
        <w:t>Formation continue et opportunité d’avancement.</w:t>
      </w:r>
    </w:p>
    <w:p w14:paraId="633934D7" w14:textId="77777777" w:rsidR="00BA5069" w:rsidRPr="004D379A" w:rsidRDefault="00BA5069" w:rsidP="00BA506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4D379A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Pour postuler, veuillez faire parvenir votre CV par :</w:t>
      </w:r>
    </w:p>
    <w:p w14:paraId="24ACF81F" w14:textId="77777777" w:rsidR="00BA5069" w:rsidRDefault="00BA5069" w:rsidP="00BA5069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</w:pPr>
      <w:proofErr w:type="gramStart"/>
      <w:r w:rsidRPr="002F065B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courriel</w:t>
      </w:r>
      <w:proofErr w:type="gramEnd"/>
      <w:r w:rsidRPr="002F065B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 xml:space="preserve"> : </w:t>
      </w:r>
      <w:hyperlink r:id="rId5" w:history="1">
        <w:r w:rsidRPr="00875E35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marie-josee@excellencerenovation.com</w:t>
        </w:r>
      </w:hyperlink>
    </w:p>
    <w:p w14:paraId="1AB772D7" w14:textId="77777777" w:rsidR="00BA5069" w:rsidRDefault="00BA5069" w:rsidP="00BA5069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</w:pP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télécopieur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 : 450-638-8628</w:t>
      </w:r>
    </w:p>
    <w:p w14:paraId="0ABD50B7" w14:textId="77777777" w:rsidR="00BA5069" w:rsidRPr="002F065B" w:rsidRDefault="00BA5069" w:rsidP="00BA5069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</w:pPr>
      <w:proofErr w:type="gramStart"/>
      <w:r w:rsidRPr="002F065B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par</w:t>
      </w:r>
      <w:proofErr w:type="gramEnd"/>
      <w:r w:rsidRPr="002F065B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 xml:space="preserve"> la poste : 6280, route 132, Ste-Catherine (</w:t>
      </w:r>
      <w:proofErr w:type="spellStart"/>
      <w:r w:rsidRPr="002F065B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Qc</w:t>
      </w:r>
      <w:proofErr w:type="spellEnd"/>
      <w:r w:rsidRPr="002F065B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) J5C 1B6</w:t>
      </w:r>
    </w:p>
    <w:p w14:paraId="256A6A42" w14:textId="77777777" w:rsidR="00411745" w:rsidRPr="00D71908" w:rsidRDefault="00411745" w:rsidP="00411745">
      <w:pPr>
        <w:spacing w:after="0" w:line="240" w:lineRule="auto"/>
        <w:rPr>
          <w:rFonts w:eastAsia="Times New Roman" w:cstheme="minorHAnsi"/>
          <w:sz w:val="24"/>
          <w:szCs w:val="24"/>
          <w:lang w:val="fr-FR" w:eastAsia="fr-CA"/>
        </w:rPr>
      </w:pPr>
      <w:r w:rsidRPr="00D71908">
        <w:rPr>
          <w:rFonts w:eastAsia="Times New Roman" w:cstheme="minorHAnsi"/>
          <w:sz w:val="24"/>
          <w:szCs w:val="24"/>
          <w:lang w:val="fr-FR" w:eastAsia="fr-CA"/>
        </w:rPr>
        <w:t xml:space="preserve">Nous remercions </w:t>
      </w:r>
      <w:proofErr w:type="gramStart"/>
      <w:r w:rsidRPr="00D71908">
        <w:rPr>
          <w:rFonts w:eastAsia="Times New Roman" w:cstheme="minorHAnsi"/>
          <w:sz w:val="24"/>
          <w:szCs w:val="24"/>
          <w:lang w:val="fr-FR" w:eastAsia="fr-CA"/>
        </w:rPr>
        <w:t>tous les candidats</w:t>
      </w:r>
      <w:proofErr w:type="gramEnd"/>
      <w:r w:rsidRPr="00D71908">
        <w:rPr>
          <w:rFonts w:eastAsia="Times New Roman" w:cstheme="minorHAnsi"/>
          <w:sz w:val="24"/>
          <w:szCs w:val="24"/>
          <w:lang w:val="fr-FR" w:eastAsia="fr-CA"/>
        </w:rPr>
        <w:t xml:space="preserve"> pour leur intérêt, mais seulement </w:t>
      </w:r>
      <w:r w:rsidR="002F065B">
        <w:rPr>
          <w:rFonts w:eastAsia="Times New Roman" w:cstheme="minorHAnsi"/>
          <w:sz w:val="24"/>
          <w:szCs w:val="24"/>
          <w:lang w:val="fr-FR" w:eastAsia="fr-CA"/>
        </w:rPr>
        <w:t>les candidats envisagé</w:t>
      </w:r>
      <w:r w:rsidR="00F07284">
        <w:rPr>
          <w:rFonts w:eastAsia="Times New Roman" w:cstheme="minorHAnsi"/>
          <w:sz w:val="24"/>
          <w:szCs w:val="24"/>
          <w:lang w:val="fr-FR" w:eastAsia="fr-CA"/>
        </w:rPr>
        <w:t>s seront contacté</w:t>
      </w:r>
      <w:r w:rsidRPr="00D71908">
        <w:rPr>
          <w:rFonts w:eastAsia="Times New Roman" w:cstheme="minorHAnsi"/>
          <w:sz w:val="24"/>
          <w:szCs w:val="24"/>
          <w:lang w:val="fr-FR" w:eastAsia="fr-CA"/>
        </w:rPr>
        <w:t xml:space="preserve">s directement. </w:t>
      </w:r>
    </w:p>
    <w:p w14:paraId="7E7B37F2" w14:textId="77777777" w:rsidR="00411745" w:rsidRPr="004D379A" w:rsidRDefault="00411745" w:rsidP="009D5DC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fr-FR" w:eastAsia="fr-CA"/>
        </w:rPr>
      </w:pPr>
    </w:p>
    <w:sectPr w:rsidR="00411745" w:rsidRPr="004D379A" w:rsidSect="009D5DCF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4CA1"/>
    <w:multiLevelType w:val="hybridMultilevel"/>
    <w:tmpl w:val="31526F84"/>
    <w:lvl w:ilvl="0" w:tplc="27262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250"/>
    <w:multiLevelType w:val="hybridMultilevel"/>
    <w:tmpl w:val="52E2F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5923"/>
    <w:multiLevelType w:val="hybridMultilevel"/>
    <w:tmpl w:val="BACA8202"/>
    <w:lvl w:ilvl="0" w:tplc="404E8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38FA"/>
    <w:multiLevelType w:val="hybridMultilevel"/>
    <w:tmpl w:val="89C01D14"/>
    <w:lvl w:ilvl="0" w:tplc="27262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01050"/>
    <w:multiLevelType w:val="hybridMultilevel"/>
    <w:tmpl w:val="17A0A0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55049"/>
    <w:multiLevelType w:val="multilevel"/>
    <w:tmpl w:val="A0D0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335EA"/>
    <w:multiLevelType w:val="multilevel"/>
    <w:tmpl w:val="FC0C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26C28"/>
    <w:multiLevelType w:val="multilevel"/>
    <w:tmpl w:val="034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31152"/>
    <w:multiLevelType w:val="multilevel"/>
    <w:tmpl w:val="3524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90416"/>
    <w:multiLevelType w:val="hybridMultilevel"/>
    <w:tmpl w:val="EF7C06A2"/>
    <w:lvl w:ilvl="0" w:tplc="57B88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15"/>
    <w:rsid w:val="000C2DCF"/>
    <w:rsid w:val="000F3515"/>
    <w:rsid w:val="00106EFB"/>
    <w:rsid w:val="00157D93"/>
    <w:rsid w:val="00170C9A"/>
    <w:rsid w:val="001C7FFD"/>
    <w:rsid w:val="001D4BD6"/>
    <w:rsid w:val="001D6A80"/>
    <w:rsid w:val="00286F81"/>
    <w:rsid w:val="002977B4"/>
    <w:rsid w:val="002F065B"/>
    <w:rsid w:val="00332E59"/>
    <w:rsid w:val="00360906"/>
    <w:rsid w:val="003C137D"/>
    <w:rsid w:val="00411745"/>
    <w:rsid w:val="004441F8"/>
    <w:rsid w:val="004D379A"/>
    <w:rsid w:val="004E2C2E"/>
    <w:rsid w:val="0056203A"/>
    <w:rsid w:val="00564D6E"/>
    <w:rsid w:val="00573660"/>
    <w:rsid w:val="005A7AC0"/>
    <w:rsid w:val="00636377"/>
    <w:rsid w:val="00640212"/>
    <w:rsid w:val="007269DA"/>
    <w:rsid w:val="0093022F"/>
    <w:rsid w:val="00944114"/>
    <w:rsid w:val="009D5DCF"/>
    <w:rsid w:val="00A50F3D"/>
    <w:rsid w:val="00A975C1"/>
    <w:rsid w:val="00B3280D"/>
    <w:rsid w:val="00BA5069"/>
    <w:rsid w:val="00C248CD"/>
    <w:rsid w:val="00CA39B2"/>
    <w:rsid w:val="00CD2CB1"/>
    <w:rsid w:val="00CF59D6"/>
    <w:rsid w:val="00D07764"/>
    <w:rsid w:val="00E541BA"/>
    <w:rsid w:val="00E72835"/>
    <w:rsid w:val="00E938F2"/>
    <w:rsid w:val="00EA1696"/>
    <w:rsid w:val="00EA2665"/>
    <w:rsid w:val="00EC493D"/>
    <w:rsid w:val="00F07284"/>
    <w:rsid w:val="00F25986"/>
    <w:rsid w:val="00F41C9A"/>
    <w:rsid w:val="00F67C09"/>
    <w:rsid w:val="00F851BF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8688"/>
  <w15:chartTrackingRefBased/>
  <w15:docId w15:val="{544A0AE2-AF24-4A6A-AD6C-DBB85C4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9D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D5DCF"/>
    <w:rPr>
      <w:b/>
      <w:bCs/>
    </w:rPr>
  </w:style>
  <w:style w:type="paragraph" w:styleId="NormalWeb">
    <w:name w:val="Normal (Web)"/>
    <w:basedOn w:val="Normal"/>
    <w:uiPriority w:val="99"/>
    <w:unhideWhenUsed/>
    <w:rsid w:val="009D5DCF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2F06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6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9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1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3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-josee@excellencerenov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Fortin</dc:creator>
  <cp:keywords/>
  <dc:description/>
  <cp:lastModifiedBy>Marie-Josée Fortin</cp:lastModifiedBy>
  <cp:revision>3</cp:revision>
  <dcterms:created xsi:type="dcterms:W3CDTF">2019-05-06T14:17:00Z</dcterms:created>
  <dcterms:modified xsi:type="dcterms:W3CDTF">2019-05-06T14:28:00Z</dcterms:modified>
</cp:coreProperties>
</file>